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56D0F5AB" w14:textId="77777777" w:rsidR="007119F5" w:rsidRDefault="007119F5">
      <w:pPr>
        <w:pStyle w:val="BodyText"/>
        <w:spacing w:before="1"/>
        <w:ind w:left="0"/>
        <w:rPr>
          <w:rFonts w:ascii="Times New Roman"/>
          <w:sz w:val="28"/>
        </w:rPr>
      </w:pPr>
    </w:p>
    <w:p w14:paraId="296D92B7" w14:textId="3E906465" w:rsidR="007119F5" w:rsidRPr="00921780" w:rsidRDefault="00921780" w:rsidP="00921780">
      <w:pPr>
        <w:jc w:val="both"/>
        <w:rPr>
          <w:bCs/>
          <w:spacing w:val="93"/>
        </w:rPr>
      </w:pPr>
      <w:r>
        <w:rPr>
          <w:b/>
        </w:rPr>
        <w:t xml:space="preserve">  Solicitation</w:t>
      </w:r>
      <w:r>
        <w:rPr>
          <w:b/>
          <w:spacing w:val="-7"/>
        </w:rPr>
        <w:t xml:space="preserve"> Number:</w:t>
      </w:r>
      <w:r w:rsidR="00870F14">
        <w:rPr>
          <w:b/>
          <w:spacing w:val="-7"/>
        </w:rPr>
        <w:t xml:space="preserve">  ITN </w:t>
      </w:r>
      <w:r w:rsidR="0059703D">
        <w:rPr>
          <w:b/>
          <w:spacing w:val="-7"/>
        </w:rPr>
        <w:t>6342</w:t>
      </w:r>
      <w:r w:rsidR="00870F14">
        <w:rPr>
          <w:b/>
          <w:spacing w:val="-7"/>
        </w:rPr>
        <w:t>-6</w:t>
      </w:r>
    </w:p>
    <w:p w14:paraId="6BA2380A" w14:textId="4FD725C7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 w:rsidR="00870F14">
        <w:rPr>
          <w:b/>
          <w:spacing w:val="-2"/>
        </w:rPr>
        <w:t xml:space="preserve">  </w:t>
      </w:r>
      <w:r w:rsidR="001A4BD6">
        <w:rPr>
          <w:rFonts w:ascii="Arial" w:hAnsi="Arial" w:cs="Arial"/>
          <w:b/>
          <w:sz w:val="20"/>
          <w:szCs w:val="20"/>
        </w:rPr>
        <w:t xml:space="preserve"> </w:t>
      </w:r>
      <w:r w:rsidR="0059703D">
        <w:rPr>
          <w:rFonts w:ascii="Arial" w:hAnsi="Arial" w:cs="Arial"/>
          <w:b/>
          <w:sz w:val="20"/>
          <w:szCs w:val="20"/>
        </w:rPr>
        <w:t>FSU Athletics Advertising Placement Services</w:t>
      </w:r>
    </w:p>
    <w:p w14:paraId="494CD55D" w14:textId="47F57154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3B7F5C83" w:rsidR="00A80A3D" w:rsidRPr="0020621C" w:rsidRDefault="00921780" w:rsidP="00921780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6F4D64">
        <w:rPr>
          <w:b/>
        </w:rPr>
        <w:t>Wednesday, April 6,</w:t>
      </w:r>
      <w:r w:rsidR="00655406">
        <w:rPr>
          <w:b/>
        </w:rPr>
        <w:t xml:space="preserve"> </w:t>
      </w:r>
      <w:r w:rsidR="005E1E51">
        <w:rPr>
          <w:b/>
        </w:rPr>
        <w:t>202</w:t>
      </w:r>
      <w:r w:rsidR="00B0632E">
        <w:rPr>
          <w:b/>
        </w:rPr>
        <w:t>2</w:t>
      </w:r>
      <w:r w:rsidR="005E1E51">
        <w:rPr>
          <w:b/>
        </w:rPr>
        <w:t>,</w:t>
      </w:r>
      <w:r w:rsidR="00655406">
        <w:rPr>
          <w:b/>
        </w:rPr>
        <w:t xml:space="preserve"> at </w:t>
      </w:r>
      <w:r w:rsidR="00A53F88">
        <w:rPr>
          <w:b/>
        </w:rPr>
        <w:t>3</w:t>
      </w:r>
      <w:r w:rsidR="00655406">
        <w:rPr>
          <w:b/>
        </w:rPr>
        <w:t>:00 p.m.</w:t>
      </w:r>
    </w:p>
    <w:p w14:paraId="7BFF05E8" w14:textId="38580BDE" w:rsidR="00597E0E" w:rsidRDefault="00921780" w:rsidP="00A80A3D">
      <w:pPr>
        <w:spacing w:before="181" w:line="400" w:lineRule="auto"/>
        <w:ind w:left="105" w:right="38"/>
        <w:jc w:val="both"/>
        <w:rPr>
          <w:b/>
          <w:spacing w:val="-4"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r w:rsidR="00987DEA">
        <w:rPr>
          <w:b/>
          <w:spacing w:val="-4"/>
        </w:rPr>
        <w:t xml:space="preserve">Via Zoom </w:t>
      </w:r>
      <w:r w:rsidR="000A44B8">
        <w:rPr>
          <w:b/>
          <w:spacing w:val="-4"/>
        </w:rPr>
        <w:t>–</w:t>
      </w:r>
      <w:r w:rsidR="00597E0E">
        <w:rPr>
          <w:b/>
          <w:spacing w:val="-4"/>
        </w:rPr>
        <w:t xml:space="preserve"> </w:t>
      </w:r>
    </w:p>
    <w:tbl>
      <w:tblPr>
        <w:tblW w:w="739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345"/>
      </w:tblGrid>
      <w:tr w:rsidR="00723A87" w14:paraId="3F8F6035" w14:textId="77777777" w:rsidTr="00723A87">
        <w:trPr>
          <w:trHeight w:val="583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B7917B6" w14:textId="77777777" w:rsidR="00723A87" w:rsidRDefault="00723A87">
            <w:pPr>
              <w:spacing w:line="375" w:lineRule="atLeast"/>
              <w:rPr>
                <w:rFonts w:ascii="Arial" w:eastAsiaTheme="minorHAnsi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Natalie Mize is inviting you to a scheduled Zoom meeting. </w:t>
            </w:r>
          </w:p>
        </w:tc>
      </w:tr>
      <w:tr w:rsidR="00723A87" w14:paraId="68DC4D45" w14:textId="77777777" w:rsidTr="00723A87">
        <w:trPr>
          <w:trHeight w:val="396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6AA8D8" w14:textId="77777777" w:rsidR="00723A87" w:rsidRDefault="00723A87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23A87" w14:paraId="64676838" w14:textId="77777777" w:rsidTr="00723A87">
        <w:trPr>
          <w:trHeight w:val="209"/>
          <w:tblCellSpacing w:w="0" w:type="dxa"/>
          <w:jc w:val="center"/>
        </w:trPr>
        <w:tc>
          <w:tcPr>
            <w:tcW w:w="718" w:type="pct"/>
            <w:hideMark/>
          </w:tcPr>
          <w:p w14:paraId="668D31FF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1C3ECFC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+13017158592,,97164843861#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+13126266799,,97164843861#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23A87" w14:paraId="67A65AC1" w14:textId="77777777" w:rsidTr="00723A87">
        <w:trPr>
          <w:trHeight w:val="209"/>
          <w:tblCellSpacing w:w="0" w:type="dxa"/>
          <w:jc w:val="center"/>
        </w:trPr>
        <w:tc>
          <w:tcPr>
            <w:tcW w:w="718" w:type="pct"/>
            <w:hideMark/>
          </w:tcPr>
          <w:p w14:paraId="6E162307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624AB8F4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https://fsu.zoom.us/j/97164843861?from=addon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23A87" w14:paraId="7C5321C5" w14:textId="77777777" w:rsidTr="00723A87">
        <w:trPr>
          <w:trHeight w:val="209"/>
          <w:tblCellSpacing w:w="0" w:type="dxa"/>
          <w:jc w:val="center"/>
        </w:trPr>
        <w:tc>
          <w:tcPr>
            <w:tcW w:w="718" w:type="pct"/>
            <w:hideMark/>
          </w:tcPr>
          <w:p w14:paraId="73F49073" w14:textId="77777777" w:rsidR="00723A87" w:rsidRDefault="00723A87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08569307" w14:textId="77777777" w:rsidR="00723A87" w:rsidRDefault="00723A87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971 6484 3861</w:t>
            </w:r>
          </w:p>
        </w:tc>
      </w:tr>
      <w:tr w:rsidR="00723A87" w14:paraId="6566EC74" w14:textId="77777777" w:rsidTr="00723A87">
        <w:trPr>
          <w:trHeight w:val="291"/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C43858B" w14:textId="77777777" w:rsidR="00723A87" w:rsidRDefault="00723A87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723A87" w14:paraId="200F48F4" w14:textId="77777777" w:rsidTr="00723A87">
        <w:trPr>
          <w:trHeight w:val="466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889F881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723A87" w14:paraId="7F03A332" w14:textId="77777777" w:rsidTr="00723A87">
        <w:trPr>
          <w:trHeight w:val="934"/>
          <w:tblCellSpacing w:w="0" w:type="dxa"/>
          <w:jc w:val="center"/>
        </w:trPr>
        <w:tc>
          <w:tcPr>
            <w:tcW w:w="718" w:type="pct"/>
            <w:hideMark/>
          </w:tcPr>
          <w:p w14:paraId="056E7530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9925CEB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+1 301 715 8592 or +1 312 626 6799 or +1 646 558 8656 or +1 253 215 8782 or +1 346 248 7799 or +1 669 900 9128 </w:t>
            </w:r>
          </w:p>
        </w:tc>
      </w:tr>
      <w:tr w:rsidR="00723A87" w14:paraId="2B45681C" w14:textId="77777777" w:rsidTr="00723A87">
        <w:trPr>
          <w:trHeight w:val="466"/>
          <w:tblCellSpacing w:w="0" w:type="dxa"/>
          <w:jc w:val="center"/>
        </w:trPr>
        <w:tc>
          <w:tcPr>
            <w:tcW w:w="718" w:type="pct"/>
            <w:hideMark/>
          </w:tcPr>
          <w:p w14:paraId="4998B0DF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7531F82" w14:textId="77777777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  <w:p w14:paraId="01C630A9" w14:textId="185B7723" w:rsidR="00723A87" w:rsidRDefault="00723A8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971 6484 3861</w:t>
            </w:r>
          </w:p>
        </w:tc>
      </w:tr>
    </w:tbl>
    <w:p w14:paraId="520C951F" w14:textId="77777777" w:rsidR="005E1E51" w:rsidRDefault="005E1E51" w:rsidP="00397A87">
      <w:pPr>
        <w:pStyle w:val="BodyText"/>
        <w:spacing w:before="181"/>
        <w:rPr>
          <w:b/>
        </w:rPr>
      </w:pPr>
    </w:p>
    <w:p w14:paraId="390CD1F7" w14:textId="5ADFAD6A" w:rsidR="00921780" w:rsidRDefault="00921780" w:rsidP="00397A87">
      <w:pPr>
        <w:pStyle w:val="BodyText"/>
        <w:spacing w:before="181"/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consensus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20FFBCDD" w14:textId="77777777" w:rsidR="007119F5" w:rsidRDefault="00723A87">
      <w:pPr>
        <w:spacing w:before="22"/>
        <w:ind w:left="105"/>
        <w:rPr>
          <w:rFonts w:ascii="Book Antiqua"/>
          <w:sz w:val="18"/>
        </w:rPr>
      </w:pPr>
      <w:hyperlink r:id="rId9">
        <w:r w:rsidR="00921780">
          <w:rPr>
            <w:rFonts w:ascii="Book Antiqua"/>
            <w:sz w:val="18"/>
          </w:rPr>
          <w:t>http://procurement.fsu.edu</w:t>
        </w:r>
      </w:hyperlink>
    </w:p>
    <w:p w14:paraId="0DFD21CF" w14:textId="77777777" w:rsidR="007119F5" w:rsidRDefault="007119F5">
      <w:pPr>
        <w:rPr>
          <w:rFonts w:ascii="Book Antiqua"/>
          <w:sz w:val="18"/>
        </w:rPr>
        <w:sectPr w:rsidR="007119F5" w:rsidSect="005E1E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1" w:space="866"/>
            <w:col w:w="3433"/>
          </w:cols>
          <w:docGrid w:linePitch="299"/>
        </w:sectPr>
      </w:pPr>
    </w:p>
    <w:p w14:paraId="4306CC87" w14:textId="77777777" w:rsidR="007119F5" w:rsidRDefault="007119F5">
      <w:pPr>
        <w:pStyle w:val="BodyText"/>
        <w:ind w:left="0"/>
        <w:rPr>
          <w:rFonts w:ascii="Book Antiqua"/>
          <w:sz w:val="10"/>
        </w:rPr>
      </w:pPr>
    </w:p>
    <w:p w14:paraId="2BEDBC23" w14:textId="77777777" w:rsidR="00CA1C59" w:rsidRDefault="00921780">
      <w:pPr>
        <w:pStyle w:val="BodyText"/>
        <w:spacing w:before="57" w:line="400" w:lineRule="auto"/>
        <w:ind w:right="272"/>
        <w:rPr>
          <w:spacing w:val="1"/>
        </w:rPr>
      </w:pPr>
      <w:r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</w:p>
    <w:p w14:paraId="76E13812" w14:textId="372D9E86" w:rsidR="007119F5" w:rsidRPr="00CE0758" w:rsidRDefault="00921780">
      <w:pPr>
        <w:pStyle w:val="BodyText"/>
        <w:spacing w:before="57" w:line="400" w:lineRule="auto"/>
        <w:ind w:right="272"/>
      </w:pPr>
      <w:r>
        <w:t>Accommodations</w:t>
      </w:r>
      <w:r>
        <w:rPr>
          <w:spacing w:val="1"/>
        </w:rPr>
        <w:t xml:space="preserve"> </w:t>
      </w:r>
      <w:r>
        <w:t>can</w:t>
      </w:r>
      <w:r>
        <w:rPr>
          <w:spacing w:val="-47"/>
        </w:rPr>
        <w:t xml:space="preserve"> </w:t>
      </w:r>
      <w:r w:rsidR="00CA1C59">
        <w:rPr>
          <w:spacing w:val="-47"/>
        </w:rPr>
        <w:t xml:space="preserve">  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 xml:space="preserve">email </w:t>
      </w:r>
      <w:r w:rsidRPr="00CE0758">
        <w:t>to</w:t>
      </w:r>
      <w:r w:rsidR="00397A87" w:rsidRPr="00CE0758">
        <w:t xml:space="preserve"> </w:t>
      </w:r>
      <w:r w:rsidR="00CE0758" w:rsidRPr="00CE0758">
        <w:t>Natalie Mize</w:t>
      </w:r>
      <w:r w:rsidR="00D56A03">
        <w:t xml:space="preserve"> </w:t>
      </w:r>
      <w:r w:rsidRPr="00CE0758">
        <w:t>at least</w:t>
      </w:r>
      <w:r w:rsidRPr="00CE0758">
        <w:rPr>
          <w:spacing w:val="-2"/>
        </w:rPr>
        <w:t xml:space="preserve"> </w:t>
      </w:r>
      <w:r w:rsidRPr="00CE0758">
        <w:t>48</w:t>
      </w:r>
      <w:r w:rsidRPr="00CE0758">
        <w:rPr>
          <w:spacing w:val="-1"/>
        </w:rPr>
        <w:t xml:space="preserve"> </w:t>
      </w:r>
      <w:r w:rsidRPr="00CE0758">
        <w:t>hours in</w:t>
      </w:r>
      <w:r w:rsidRPr="00CE0758">
        <w:rPr>
          <w:spacing w:val="-2"/>
        </w:rPr>
        <w:t xml:space="preserve"> </w:t>
      </w:r>
      <w:r w:rsidRPr="00CE0758">
        <w:t>advance.</w:t>
      </w:r>
    </w:p>
    <w:p w14:paraId="3931135C" w14:textId="5863343E" w:rsidR="007119F5" w:rsidRPr="00CE0758" w:rsidRDefault="00921780">
      <w:pPr>
        <w:pStyle w:val="BodyText"/>
        <w:spacing w:before="2"/>
      </w:pPr>
      <w:r w:rsidRPr="00CE0758">
        <w:t>Direct</w:t>
      </w:r>
      <w:r w:rsidRPr="00CE0758">
        <w:rPr>
          <w:spacing w:val="-1"/>
        </w:rPr>
        <w:t xml:space="preserve"> </w:t>
      </w:r>
      <w:r w:rsidRPr="00CE0758">
        <w:t xml:space="preserve">any questions to </w:t>
      </w:r>
      <w:r w:rsidR="00CE0758" w:rsidRPr="00CE0758">
        <w:t>Natalie Mize</w:t>
      </w:r>
      <w:r w:rsidR="00D56A03">
        <w:t xml:space="preserve"> </w:t>
      </w:r>
      <w:r w:rsidRPr="00CE0758">
        <w:t>in</w:t>
      </w:r>
      <w:r w:rsidRPr="00CE0758">
        <w:rPr>
          <w:spacing w:val="-1"/>
        </w:rPr>
        <w:t xml:space="preserve"> </w:t>
      </w:r>
      <w:r w:rsidRPr="00CE0758">
        <w:t>Procurement Services</w:t>
      </w:r>
      <w:r w:rsidRPr="00CE0758">
        <w:rPr>
          <w:spacing w:val="-1"/>
        </w:rPr>
        <w:t xml:space="preserve"> </w:t>
      </w:r>
      <w:r w:rsidRPr="00CE0758">
        <w:t xml:space="preserve">at </w:t>
      </w:r>
      <w:hyperlink r:id="rId10" w:history="1">
        <w:r w:rsidR="00CE0758" w:rsidRPr="00CE0758">
          <w:rPr>
            <w:rStyle w:val="Hyperlink"/>
            <w:color w:val="auto"/>
          </w:rPr>
          <w:t>nmize@fsu.edu</w:t>
        </w:r>
      </w:hyperlink>
      <w:r w:rsidR="00CE0758" w:rsidRPr="00CE0758">
        <w:t xml:space="preserve">. </w:t>
      </w:r>
    </w:p>
    <w:sectPr w:rsidR="007119F5" w:rsidRPr="00CE0758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0A44B8"/>
    <w:rsid w:val="001508B8"/>
    <w:rsid w:val="001A4BD6"/>
    <w:rsid w:val="0020621C"/>
    <w:rsid w:val="00395EB1"/>
    <w:rsid w:val="00397A87"/>
    <w:rsid w:val="003D3E4C"/>
    <w:rsid w:val="00551E00"/>
    <w:rsid w:val="0059703D"/>
    <w:rsid w:val="00597E0E"/>
    <w:rsid w:val="005E1E51"/>
    <w:rsid w:val="00655406"/>
    <w:rsid w:val="0067156A"/>
    <w:rsid w:val="006E49EA"/>
    <w:rsid w:val="006F4D64"/>
    <w:rsid w:val="007119F5"/>
    <w:rsid w:val="00723A87"/>
    <w:rsid w:val="0080698B"/>
    <w:rsid w:val="0082291F"/>
    <w:rsid w:val="00870F14"/>
    <w:rsid w:val="00921780"/>
    <w:rsid w:val="00987DEA"/>
    <w:rsid w:val="009F3CA4"/>
    <w:rsid w:val="00A53F88"/>
    <w:rsid w:val="00A80A3D"/>
    <w:rsid w:val="00B0632E"/>
    <w:rsid w:val="00BB37FE"/>
    <w:rsid w:val="00C530A5"/>
    <w:rsid w:val="00CA1C59"/>
    <w:rsid w:val="00CE0758"/>
    <w:rsid w:val="00D56A03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zoom.us/j/97164843861?from=ad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3126266799,,971648438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3017158592,,971648438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u.zoom.us/j/97164843861?from=addon" TargetMode="External"/><Relationship Id="rId10" Type="http://schemas.openxmlformats.org/officeDocument/2006/relationships/hyperlink" Target="mailto:nmize@fsu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curemen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Hackett</dc:creator>
  <cp:lastModifiedBy>Natalie Mize</cp:lastModifiedBy>
  <cp:revision>9</cp:revision>
  <dcterms:created xsi:type="dcterms:W3CDTF">2022-04-01T14:21:00Z</dcterms:created>
  <dcterms:modified xsi:type="dcterms:W3CDTF">2022-04-01T14:30:00Z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