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B5BA" w14:textId="77777777" w:rsidR="00886687" w:rsidRDefault="00886687" w:rsidP="00DB0DBA"/>
    <w:p w14:paraId="0E9A6368" w14:textId="3711077F" w:rsidR="00F30823" w:rsidRPr="00F1575E" w:rsidRDefault="00DD50B1" w:rsidP="00F308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>Solicitation Number</w:t>
      </w:r>
      <w:r w:rsidR="001E3629" w:rsidRPr="00F157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E3629" w:rsidRPr="00E96D42">
        <w:rPr>
          <w:rFonts w:ascii="Times New Roman" w:hAnsi="Times New Roman" w:cs="Times New Roman"/>
          <w:sz w:val="24"/>
          <w:szCs w:val="24"/>
        </w:rPr>
        <w:t>ITN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1E3629" w:rsidRPr="00F1575E">
        <w:rPr>
          <w:rFonts w:ascii="Times New Roman" w:hAnsi="Times New Roman" w:cs="Times New Roman"/>
          <w:sz w:val="24"/>
          <w:szCs w:val="24"/>
        </w:rPr>
        <w:t>67</w:t>
      </w:r>
      <w:r w:rsidR="00106086" w:rsidRPr="00F1575E">
        <w:rPr>
          <w:rFonts w:ascii="Times New Roman" w:hAnsi="Times New Roman" w:cs="Times New Roman"/>
          <w:sz w:val="24"/>
          <w:szCs w:val="24"/>
        </w:rPr>
        <w:t>7</w:t>
      </w:r>
      <w:r w:rsidR="00956B9F">
        <w:rPr>
          <w:rFonts w:ascii="Times New Roman" w:hAnsi="Times New Roman" w:cs="Times New Roman"/>
          <w:sz w:val="24"/>
          <w:szCs w:val="24"/>
        </w:rPr>
        <w:t>2</w:t>
      </w:r>
      <w:r w:rsidR="001E3629" w:rsidRPr="00F1575E">
        <w:rPr>
          <w:rFonts w:ascii="Times New Roman" w:hAnsi="Times New Roman" w:cs="Times New Roman"/>
          <w:sz w:val="24"/>
          <w:szCs w:val="24"/>
        </w:rPr>
        <w:t>-8</w:t>
      </w:r>
    </w:p>
    <w:p w14:paraId="2DF9641C" w14:textId="58A1F375" w:rsidR="00F30823" w:rsidRPr="00F1575E" w:rsidRDefault="00DD50B1" w:rsidP="00F308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>Solicitation Title: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956B9F" w:rsidRPr="00956B9F">
        <w:rPr>
          <w:rFonts w:ascii="Times New Roman" w:hAnsi="Times New Roman" w:cs="Times New Roman"/>
          <w:sz w:val="24"/>
          <w:szCs w:val="24"/>
        </w:rPr>
        <w:t>Landscaping Services to Include Mulching, Planting, and Tree Trimming</w:t>
      </w:r>
    </w:p>
    <w:p w14:paraId="730AFAAF" w14:textId="617858AB" w:rsidR="00DD50B1" w:rsidRPr="00F1575E" w:rsidRDefault="00DD50B1" w:rsidP="00DD50B1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 xml:space="preserve">Meeting Agenda: </w:t>
      </w:r>
      <w:r w:rsidRPr="00F1575E">
        <w:rPr>
          <w:rFonts w:ascii="Times New Roman" w:hAnsi="Times New Roman" w:cs="Times New Roman"/>
          <w:sz w:val="24"/>
          <w:szCs w:val="24"/>
        </w:rPr>
        <w:t>Award Decision Meeting</w:t>
      </w:r>
    </w:p>
    <w:p w14:paraId="073FFEBE" w14:textId="163FFB48" w:rsidR="00DD50B1" w:rsidRPr="00F1575E" w:rsidRDefault="00DD50B1" w:rsidP="00DD50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 xml:space="preserve">Start Date/Time (ET): </w:t>
      </w:r>
      <w:r w:rsidR="00E96D42">
        <w:rPr>
          <w:rFonts w:ascii="Times New Roman" w:hAnsi="Times New Roman" w:cs="Times New Roman"/>
          <w:sz w:val="24"/>
          <w:szCs w:val="24"/>
        </w:rPr>
        <w:t>Tuesday</w:t>
      </w:r>
      <w:r w:rsidRPr="00F1575E">
        <w:rPr>
          <w:rFonts w:ascii="Times New Roman" w:hAnsi="Times New Roman" w:cs="Times New Roman"/>
          <w:sz w:val="24"/>
          <w:szCs w:val="24"/>
        </w:rPr>
        <w:t xml:space="preserve">, </w:t>
      </w:r>
      <w:r w:rsidR="00E96D42">
        <w:rPr>
          <w:rFonts w:ascii="Times New Roman" w:hAnsi="Times New Roman" w:cs="Times New Roman"/>
          <w:sz w:val="24"/>
          <w:szCs w:val="24"/>
        </w:rPr>
        <w:t>February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D405D7">
        <w:rPr>
          <w:rFonts w:ascii="Times New Roman" w:hAnsi="Times New Roman" w:cs="Times New Roman"/>
          <w:sz w:val="24"/>
          <w:szCs w:val="24"/>
        </w:rPr>
        <w:t>3</w:t>
      </w:r>
      <w:r w:rsidRPr="00F1575E">
        <w:rPr>
          <w:rFonts w:ascii="Times New Roman" w:hAnsi="Times New Roman" w:cs="Times New Roman"/>
          <w:sz w:val="24"/>
          <w:szCs w:val="24"/>
        </w:rPr>
        <w:t>, 202</w:t>
      </w:r>
      <w:r w:rsidR="00D405D7">
        <w:rPr>
          <w:rFonts w:ascii="Times New Roman" w:hAnsi="Times New Roman" w:cs="Times New Roman"/>
          <w:sz w:val="24"/>
          <w:szCs w:val="24"/>
        </w:rPr>
        <w:t>6</w:t>
      </w:r>
      <w:r w:rsidRPr="00F1575E">
        <w:rPr>
          <w:rFonts w:ascii="Times New Roman" w:hAnsi="Times New Roman" w:cs="Times New Roman"/>
          <w:sz w:val="24"/>
          <w:szCs w:val="24"/>
        </w:rPr>
        <w:t xml:space="preserve">, at </w:t>
      </w:r>
      <w:r w:rsidR="00E96D42">
        <w:rPr>
          <w:rFonts w:ascii="Times New Roman" w:hAnsi="Times New Roman" w:cs="Times New Roman"/>
          <w:sz w:val="24"/>
          <w:szCs w:val="24"/>
        </w:rPr>
        <w:t>9</w:t>
      </w:r>
      <w:r w:rsidR="00D405D7">
        <w:rPr>
          <w:rFonts w:ascii="Times New Roman" w:hAnsi="Times New Roman" w:cs="Times New Roman"/>
          <w:sz w:val="24"/>
          <w:szCs w:val="24"/>
        </w:rPr>
        <w:t>:</w:t>
      </w:r>
      <w:r w:rsidR="00E96D42">
        <w:rPr>
          <w:rFonts w:ascii="Times New Roman" w:hAnsi="Times New Roman" w:cs="Times New Roman"/>
          <w:sz w:val="24"/>
          <w:szCs w:val="24"/>
        </w:rPr>
        <w:t>30</w:t>
      </w:r>
      <w:r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="00E96D42">
        <w:rPr>
          <w:rFonts w:ascii="Times New Roman" w:hAnsi="Times New Roman" w:cs="Times New Roman"/>
          <w:sz w:val="24"/>
          <w:szCs w:val="24"/>
        </w:rPr>
        <w:t>a</w:t>
      </w:r>
      <w:r w:rsidR="00A5287E" w:rsidRPr="00F1575E">
        <w:rPr>
          <w:rFonts w:ascii="Times New Roman" w:hAnsi="Times New Roman" w:cs="Times New Roman"/>
          <w:sz w:val="24"/>
          <w:szCs w:val="24"/>
        </w:rPr>
        <w:t xml:space="preserve">m </w:t>
      </w:r>
    </w:p>
    <w:p w14:paraId="08764119" w14:textId="4BD176C2" w:rsidR="00F30823" w:rsidRPr="00F1575E" w:rsidRDefault="00DD50B1" w:rsidP="00A5287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sz w:val="24"/>
          <w:szCs w:val="24"/>
        </w:rPr>
        <w:t xml:space="preserve">Location: Via </w:t>
      </w:r>
      <w:r w:rsidR="00F1575E" w:rsidRPr="00F1575E">
        <w:rPr>
          <w:rFonts w:ascii="Times New Roman" w:hAnsi="Times New Roman" w:cs="Times New Roman"/>
          <w:sz w:val="24"/>
          <w:szCs w:val="24"/>
        </w:rPr>
        <w:t>Microsoft Teams – Join Teams Meeting</w:t>
      </w:r>
    </w:p>
    <w:p w14:paraId="154510B8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</w:rPr>
      </w:pPr>
      <w:r w:rsidRPr="00E96D42"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>Microsoft Teams meeting</w:t>
      </w:r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159F2CCD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E96D42"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 xml:space="preserve">Join: </w:t>
      </w:r>
      <w:hyperlink r:id="rId10" w:tgtFrame="_blank" w:tooltip="Meeting join" w:history="1">
        <w:r w:rsidRPr="00E96D42">
          <w:rPr>
            <w:rFonts w:ascii="Segoe UI" w:eastAsia="Times New Roman" w:hAnsi="Segoe UI" w:cs="Segoe UI"/>
            <w:color w:val="5B5FC7"/>
            <w:sz w:val="30"/>
            <w:szCs w:val="30"/>
            <w:u w:val="single"/>
          </w:rPr>
          <w:t>https://teams.microsoft.com/meet/25017077792620?p=h6nUe7eOUuIhuaIwYh</w:t>
        </w:r>
      </w:hyperlink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168672AA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E96D42">
        <w:rPr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Pr="00E96D42">
        <w:rPr>
          <w:rFonts w:ascii="Segoe UI" w:eastAsia="Times New Roman" w:hAnsi="Segoe UI" w:cs="Segoe UI"/>
          <w:color w:val="242424"/>
          <w:sz w:val="21"/>
          <w:szCs w:val="21"/>
        </w:rPr>
        <w:t>250 170 777 926 20</w:t>
      </w:r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3EE9B475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E96D42">
        <w:rPr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 w:rsidRPr="00E96D42">
        <w:rPr>
          <w:rFonts w:ascii="Segoe UI" w:eastAsia="Times New Roman" w:hAnsi="Segoe UI" w:cs="Segoe UI"/>
          <w:color w:val="242424"/>
          <w:sz w:val="21"/>
          <w:szCs w:val="21"/>
        </w:rPr>
        <w:t>C45LB2cm</w:t>
      </w:r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26BCB809" w14:textId="77777777" w:rsidR="00E96D42" w:rsidRPr="00E96D42" w:rsidRDefault="00511FD2" w:rsidP="00E96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80DD22F">
          <v:rect id="_x0000_i1025" style="width:0;height:.75pt" o:hralign="center" o:hrstd="t" o:hr="t" fillcolor="#a0a0a0" stroked="f"/>
        </w:pict>
      </w:r>
    </w:p>
    <w:p w14:paraId="30ECE858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hyperlink r:id="rId11" w:tgtFrame="_blank" w:history="1">
        <w:r w:rsidRPr="00E96D42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Need help?</w:t>
        </w:r>
      </w:hyperlink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r w:rsidRPr="00E96D42">
        <w:rPr>
          <w:rFonts w:ascii="Segoe UI" w:eastAsia="Times New Roman" w:hAnsi="Segoe UI" w:cs="Segoe UI"/>
          <w:color w:val="616161"/>
          <w:sz w:val="24"/>
          <w:szCs w:val="24"/>
        </w:rPr>
        <w:t>|</w:t>
      </w:r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hyperlink r:id="rId12" w:tgtFrame="_blank" w:history="1">
        <w:r w:rsidRPr="00E96D42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System reference</w:t>
        </w:r>
      </w:hyperlink>
    </w:p>
    <w:p w14:paraId="0B9A3EDB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color w:val="242424"/>
          <w:sz w:val="24"/>
          <w:szCs w:val="24"/>
        </w:rPr>
      </w:pPr>
      <w:r w:rsidRPr="00E96D42">
        <w:rPr>
          <w:rFonts w:ascii="Segoe UI" w:eastAsia="Times New Roman" w:hAnsi="Segoe UI" w:cs="Segoe UI"/>
          <w:b/>
          <w:bCs/>
          <w:color w:val="242424"/>
          <w:sz w:val="24"/>
          <w:szCs w:val="24"/>
        </w:rPr>
        <w:t>Dial in by phone</w:t>
      </w:r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</w:p>
    <w:p w14:paraId="376A0497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hyperlink r:id="rId13" w:tgtFrame="_blank" w:history="1">
        <w:r w:rsidRPr="00E96D42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+1 850-702-</w:t>
        </w:r>
        <w:proofErr w:type="gramStart"/>
        <w:r w:rsidRPr="00E96D42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3768,,</w:t>
        </w:r>
        <w:proofErr w:type="gramEnd"/>
        <w:r w:rsidRPr="00E96D42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531138906#</w:t>
        </w:r>
      </w:hyperlink>
      <w:r w:rsidRPr="00E96D42">
        <w:rPr>
          <w:rFonts w:ascii="Segoe UI" w:eastAsia="Times New Roman" w:hAnsi="Segoe UI" w:cs="Segoe UI"/>
          <w:color w:val="242424"/>
          <w:sz w:val="24"/>
          <w:szCs w:val="24"/>
        </w:rPr>
        <w:t xml:space="preserve"> </w:t>
      </w:r>
      <w:r w:rsidRPr="00E96D42">
        <w:rPr>
          <w:rFonts w:ascii="Segoe UI" w:eastAsia="Times New Roman" w:hAnsi="Segoe UI" w:cs="Segoe UI"/>
          <w:color w:val="616161"/>
          <w:sz w:val="21"/>
          <w:szCs w:val="21"/>
        </w:rPr>
        <w:t>United States, Tallahassee</w:t>
      </w:r>
    </w:p>
    <w:p w14:paraId="793EF50F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color w:val="5B5FC7"/>
          <w:sz w:val="21"/>
          <w:szCs w:val="21"/>
        </w:rPr>
      </w:pPr>
      <w:hyperlink r:id="rId14" w:tgtFrame="_blank" w:history="1">
        <w:r w:rsidRPr="00E96D42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Find a local number</w:t>
        </w:r>
      </w:hyperlink>
    </w:p>
    <w:p w14:paraId="7F4C4957" w14:textId="77777777" w:rsidR="00E96D42" w:rsidRPr="00E96D42" w:rsidRDefault="00E96D42" w:rsidP="00E96D42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E96D42">
        <w:rPr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 w:rsidRPr="00E96D42">
        <w:rPr>
          <w:rFonts w:ascii="Segoe UI" w:eastAsia="Times New Roman" w:hAnsi="Segoe UI" w:cs="Segoe UI"/>
          <w:color w:val="242424"/>
          <w:sz w:val="21"/>
          <w:szCs w:val="21"/>
        </w:rPr>
        <w:t>531 138 906#</w:t>
      </w:r>
    </w:p>
    <w:p w14:paraId="176EE941" w14:textId="77777777" w:rsidR="00F1575E" w:rsidRDefault="00F1575E" w:rsidP="00DD50B1">
      <w:pPr>
        <w:rPr>
          <w:b/>
          <w:bCs/>
        </w:rPr>
      </w:pPr>
    </w:p>
    <w:p w14:paraId="745C90AD" w14:textId="02191608" w:rsidR="00DD50B1" w:rsidRPr="00F1575E" w:rsidRDefault="00DD50B1" w:rsidP="00DD50B1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F1575E">
        <w:rPr>
          <w:rFonts w:ascii="Times New Roman" w:hAnsi="Times New Roman" w:cs="Times New Roman"/>
          <w:sz w:val="24"/>
          <w:szCs w:val="24"/>
        </w:rPr>
        <w:t xml:space="preserve"> Award decision by consensus of committee</w:t>
      </w:r>
    </w:p>
    <w:p w14:paraId="5F3911AE" w14:textId="212C1D72" w:rsidR="00DD50B1" w:rsidRPr="00F1575E" w:rsidRDefault="00DD50B1" w:rsidP="00A5287E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sz w:val="24"/>
          <w:szCs w:val="24"/>
        </w:rPr>
        <w:t xml:space="preserve">Matters to be considered are those identified in the agenda for said meeting. </w:t>
      </w:r>
    </w:p>
    <w:p w14:paraId="2B682391" w14:textId="332821AD" w:rsidR="00DD50B1" w:rsidRPr="00F1575E" w:rsidRDefault="00DD50B1" w:rsidP="00A528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575E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F1575E">
        <w:rPr>
          <w:rFonts w:ascii="Times New Roman" w:hAnsi="Times New Roman" w:cs="Times New Roman"/>
          <w:sz w:val="24"/>
          <w:szCs w:val="24"/>
        </w:rPr>
        <w:t xml:space="preserve"> can be provided for special needs by email to</w:t>
      </w:r>
      <w:r w:rsidR="00AB5DE9" w:rsidRPr="00F1575E">
        <w:rPr>
          <w:rFonts w:ascii="Times New Roman" w:hAnsi="Times New Roman" w:cs="Times New Roman"/>
          <w:sz w:val="24"/>
          <w:szCs w:val="24"/>
        </w:rPr>
        <w:t xml:space="preserve"> Angelena Turvaville </w:t>
      </w:r>
      <w:r w:rsidRPr="00F1575E">
        <w:rPr>
          <w:rFonts w:ascii="Times New Roman" w:hAnsi="Times New Roman" w:cs="Times New Roman"/>
          <w:sz w:val="24"/>
          <w:szCs w:val="24"/>
        </w:rPr>
        <w:t>at least 48 hours in advance.</w:t>
      </w:r>
    </w:p>
    <w:p w14:paraId="571ACFB9" w14:textId="24EDFF09" w:rsidR="00DD50B1" w:rsidRPr="00F1575E" w:rsidRDefault="00DD50B1" w:rsidP="00A5287E">
      <w:pPr>
        <w:rPr>
          <w:rFonts w:ascii="Times New Roman" w:hAnsi="Times New Roman" w:cs="Times New Roman"/>
          <w:sz w:val="24"/>
          <w:szCs w:val="24"/>
        </w:rPr>
      </w:pPr>
      <w:r w:rsidRPr="00F1575E">
        <w:rPr>
          <w:rFonts w:ascii="Times New Roman" w:hAnsi="Times New Roman" w:cs="Times New Roman"/>
          <w:sz w:val="24"/>
          <w:szCs w:val="24"/>
        </w:rPr>
        <w:t xml:space="preserve">Direct any questions to </w:t>
      </w:r>
      <w:r w:rsidR="00AB5DE9" w:rsidRPr="00F1575E">
        <w:rPr>
          <w:rFonts w:ascii="Times New Roman" w:hAnsi="Times New Roman" w:cs="Times New Roman"/>
          <w:sz w:val="24"/>
          <w:szCs w:val="24"/>
        </w:rPr>
        <w:t>Angelena Turvaville</w:t>
      </w:r>
      <w:r w:rsidR="00A5287E" w:rsidRPr="00F1575E">
        <w:rPr>
          <w:rFonts w:ascii="Times New Roman" w:hAnsi="Times New Roman" w:cs="Times New Roman"/>
          <w:sz w:val="24"/>
          <w:szCs w:val="24"/>
        </w:rPr>
        <w:t xml:space="preserve"> </w:t>
      </w:r>
      <w:r w:rsidRPr="00F1575E">
        <w:rPr>
          <w:rFonts w:ascii="Times New Roman" w:hAnsi="Times New Roman" w:cs="Times New Roman"/>
          <w:sz w:val="24"/>
          <w:szCs w:val="24"/>
        </w:rPr>
        <w:t>in Procurement Services at</w:t>
      </w:r>
      <w:r w:rsidR="00AB5DE9" w:rsidRPr="00F1575E">
        <w:rPr>
          <w:rFonts w:ascii="Times New Roman" w:hAnsi="Times New Roman" w:cs="Times New Roman"/>
          <w:sz w:val="24"/>
          <w:szCs w:val="24"/>
        </w:rPr>
        <w:t xml:space="preserve"> aturvaville@fsu.edu.</w:t>
      </w:r>
    </w:p>
    <w:sectPr w:rsidR="00DD50B1" w:rsidRPr="00F1575E" w:rsidSect="00C14F94">
      <w:headerReference w:type="default" r:id="rId15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8F04" w14:textId="77777777" w:rsidR="00BE0831" w:rsidRDefault="00BE0831" w:rsidP="000638A5">
      <w:pPr>
        <w:spacing w:after="0" w:line="240" w:lineRule="auto"/>
      </w:pPr>
      <w:r>
        <w:separator/>
      </w:r>
    </w:p>
  </w:endnote>
  <w:endnote w:type="continuationSeparator" w:id="0">
    <w:p w14:paraId="0241ACE7" w14:textId="77777777" w:rsidR="00BE0831" w:rsidRDefault="00BE0831" w:rsidP="0006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BC01" w14:textId="77777777" w:rsidR="00BE0831" w:rsidRDefault="00BE0831" w:rsidP="000638A5">
      <w:pPr>
        <w:spacing w:after="0" w:line="240" w:lineRule="auto"/>
      </w:pPr>
      <w:r>
        <w:separator/>
      </w:r>
    </w:p>
  </w:footnote>
  <w:footnote w:type="continuationSeparator" w:id="0">
    <w:p w14:paraId="3B0AD741" w14:textId="77777777" w:rsidR="00BE0831" w:rsidRDefault="00BE0831" w:rsidP="0006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955C" w14:textId="076C2680" w:rsidR="000638A5" w:rsidRPr="006F6661" w:rsidRDefault="00631205" w:rsidP="00631205">
    <w:pPr>
      <w:spacing w:after="0" w:line="240" w:lineRule="auto"/>
      <w:rPr>
        <w:rFonts w:ascii="Open Sans" w:eastAsiaTheme="minorEastAsia" w:hAnsi="Open Sans" w:cs="Open Sans"/>
        <w:noProof/>
        <w:color w:val="000000" w:themeColor="text1"/>
        <w:sz w:val="18"/>
      </w:rPr>
    </w:pPr>
    <w:r w:rsidRPr="00631205">
      <w:rPr>
        <w:rFonts w:ascii="Book Antiqua" w:eastAsiaTheme="minorEastAsia" w:hAnsi="Book Antiqua" w:cs="Arial"/>
        <w:noProof/>
        <w:color w:val="000000" w:themeColor="text1"/>
        <w:sz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202DCE" wp14:editId="1BFC8327">
              <wp:simplePos x="0" y="0"/>
              <wp:positionH relativeFrom="column">
                <wp:posOffset>4109030</wp:posOffset>
              </wp:positionH>
              <wp:positionV relativeFrom="paragraph">
                <wp:posOffset>635</wp:posOffset>
              </wp:positionV>
              <wp:extent cx="236093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AC42D" w14:textId="5BBEDB11" w:rsidR="00631205" w:rsidRPr="00631205" w:rsidRDefault="00631205" w:rsidP="00631205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3120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A1400 University Center</w:t>
                          </w:r>
                        </w:p>
                        <w:p w14:paraId="12070173" w14:textId="5439F5D0" w:rsidR="00631205" w:rsidRPr="00631205" w:rsidRDefault="00631205" w:rsidP="00631205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3120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Tallahassee, Florida 32306-2370</w:t>
                          </w:r>
                        </w:p>
                        <w:p w14:paraId="3D22C216" w14:textId="33840D5C" w:rsidR="00631205" w:rsidRPr="00631205" w:rsidRDefault="00631205" w:rsidP="00631205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631205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Office: 850-644-6850 </w:t>
                          </w:r>
                          <w:r w:rsidRPr="00631205">
                            <w:rPr>
                              <w:rFonts w:ascii="Open Sans" w:eastAsiaTheme="minorEastAsia" w:hAnsi="Open Sans" w:cs="Open Sans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| Fax: 850-644-8921</w:t>
                          </w:r>
                          <w:r w:rsidRPr="00631205">
                            <w:rPr>
                              <w:rFonts w:ascii="Open Sans" w:eastAsiaTheme="minorEastAsia" w:hAnsi="Open Sans" w:cs="Open Sans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br/>
                            <w:t>http://procurement.fsu.edu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202D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55pt;margin-top: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IdKxbdAAAACQEAAA8AAABk&#10;cnMvZG93bnJldi54bWxMj8tOwzAQRfdI/IM1SOyok5C+QpwK8ZBY0hakLt14EkfY4yh22/D3OKuy&#10;HJ2re8+Um9EadsbBd44EpLMEGFLtVEetgK/9+8MKmA+SlDSOUMAvethUtzelLJS70BbPu9CyWEK+&#10;kAJ0CH3Bua81WulnrkeKrHGDlSGeQ8vVIC+x3BqeJcmCW9lRXNCyxxeN9c/uZAV808F8NLnSuJx/&#10;5tv+7bWZh70Q93fj8xOwgGO4hmHSj+pQRaejO5HyzAhY5Ms0RifAJpykqzWwo4AsSx+BVyX//0H1&#10;B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IIdKxbdAAAACQEAAA8AAAAAAAAAAAAA&#10;AAAAVQQAAGRycy9kb3ducmV2LnhtbFBLBQYAAAAABAAEAPMAAABfBQAAAAA=&#10;" filled="f" stroked="f">
              <v:textbox style="mso-fit-shape-to-text:t">
                <w:txbxContent>
                  <w:p w14:paraId="032AC42D" w14:textId="5BBEDB11" w:rsidR="00631205" w:rsidRPr="00631205" w:rsidRDefault="00631205" w:rsidP="00631205">
                    <w:pPr>
                      <w:spacing w:after="0" w:line="240" w:lineRule="auto"/>
                      <w:jc w:val="righ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31205">
                      <w:rPr>
                        <w:rFonts w:ascii="Open Sans" w:hAnsi="Open Sans" w:cs="Open Sans"/>
                        <w:sz w:val="18"/>
                        <w:szCs w:val="18"/>
                      </w:rPr>
                      <w:t>A1400 University Center</w:t>
                    </w:r>
                  </w:p>
                  <w:p w14:paraId="12070173" w14:textId="5439F5D0" w:rsidR="00631205" w:rsidRPr="00631205" w:rsidRDefault="00631205" w:rsidP="00631205">
                    <w:pPr>
                      <w:spacing w:after="0" w:line="240" w:lineRule="auto"/>
                      <w:jc w:val="righ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31205">
                      <w:rPr>
                        <w:rFonts w:ascii="Open Sans" w:hAnsi="Open Sans" w:cs="Open Sans"/>
                        <w:sz w:val="18"/>
                        <w:szCs w:val="18"/>
                      </w:rPr>
                      <w:t>Tallahassee, Florida 32306-2370</w:t>
                    </w:r>
                  </w:p>
                  <w:p w14:paraId="3D22C216" w14:textId="33840D5C" w:rsidR="00631205" w:rsidRPr="00631205" w:rsidRDefault="00631205" w:rsidP="00631205">
                    <w:pPr>
                      <w:spacing w:after="0" w:line="240" w:lineRule="auto"/>
                      <w:jc w:val="right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631205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Office: 850-644-6850 </w:t>
                    </w:r>
                    <w:r w:rsidRPr="00631205">
                      <w:rPr>
                        <w:rFonts w:ascii="Open Sans" w:eastAsiaTheme="minorEastAsia" w:hAnsi="Open Sans" w:cs="Open Sans"/>
                        <w:noProof/>
                        <w:color w:val="000000" w:themeColor="text1"/>
                        <w:sz w:val="18"/>
                        <w:szCs w:val="18"/>
                      </w:rPr>
                      <w:t>| Fax: 850-644-8921</w:t>
                    </w:r>
                    <w:r w:rsidRPr="00631205">
                      <w:rPr>
                        <w:rFonts w:ascii="Open Sans" w:eastAsiaTheme="minorEastAsia" w:hAnsi="Open Sans" w:cs="Open Sans"/>
                        <w:noProof/>
                        <w:color w:val="000000" w:themeColor="text1"/>
                        <w:sz w:val="18"/>
                        <w:szCs w:val="18"/>
                      </w:rPr>
                      <w:br/>
                      <w:t>http://procurement.fsu.edu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 Antiqua" w:eastAsiaTheme="minorEastAsia" w:hAnsi="Book Antiqua" w:cs="Arial"/>
        <w:noProof/>
        <w:color w:val="000000" w:themeColor="text1"/>
        <w:sz w:val="20"/>
      </w:rPr>
      <w:drawing>
        <wp:inline distT="0" distB="0" distL="0" distR="0" wp14:anchorId="637E7C3D" wp14:editId="639D57D4">
          <wp:extent cx="2498090" cy="532169"/>
          <wp:effectExtent l="0" t="0" r="0" b="0"/>
          <wp:docPr id="157050917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09178" name="Picture 1" descr="A black background with red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5" t="18309"/>
                  <a:stretch/>
                </pic:blipFill>
                <pic:spPr bwMode="auto">
                  <a:xfrm>
                    <a:off x="0" y="0"/>
                    <a:ext cx="2585497" cy="550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638A5" w:rsidRPr="004C7763">
      <w:rPr>
        <w:rFonts w:ascii="Book Antiqua" w:eastAsiaTheme="minorEastAsia" w:hAnsi="Book Antiqua" w:cs="Arial"/>
        <w:noProof/>
        <w:color w:val="000000" w:themeColor="text1"/>
        <w:sz w:val="20"/>
      </w:rPr>
      <w:t xml:space="preserve"> </w:t>
    </w:r>
  </w:p>
  <w:p w14:paraId="4B91955D" w14:textId="3803DE19" w:rsidR="000638A5" w:rsidRDefault="000638A5" w:rsidP="000638A5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E71"/>
    <w:multiLevelType w:val="hybridMultilevel"/>
    <w:tmpl w:val="85D0F3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13C0"/>
    <w:multiLevelType w:val="hybridMultilevel"/>
    <w:tmpl w:val="7CEA8F62"/>
    <w:lvl w:ilvl="0" w:tplc="A4FA98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33EF"/>
    <w:multiLevelType w:val="hybridMultilevel"/>
    <w:tmpl w:val="3D44EE70"/>
    <w:lvl w:ilvl="0" w:tplc="F06877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1F2A"/>
    <w:multiLevelType w:val="hybridMultilevel"/>
    <w:tmpl w:val="851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13360"/>
    <w:multiLevelType w:val="hybridMultilevel"/>
    <w:tmpl w:val="18B657F8"/>
    <w:lvl w:ilvl="0" w:tplc="39561098">
      <w:start w:val="6"/>
      <w:numFmt w:val="bullet"/>
      <w:pStyle w:val="RFPbullet2"/>
      <w:lvlText w:val="―"/>
      <w:lvlJc w:val="left"/>
      <w:pPr>
        <w:ind w:left="1074" w:hanging="360"/>
      </w:pPr>
      <w:rPr>
        <w:rFonts w:ascii="Franklin Gothic Book" w:eastAsia="Times New Roman" w:hAnsi="Franklin Gothic Book" w:cs="Times New Roman" w:hint="default"/>
        <w:color w:val="006983"/>
      </w:rPr>
    </w:lvl>
    <w:lvl w:ilvl="1" w:tplc="055C167C">
      <w:start w:val="1"/>
      <w:numFmt w:val="bullet"/>
      <w:pStyle w:val="RFPbullet3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D0CA50C0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1E8086C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7990126A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C03C4810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0446692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F7879E4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87CC1744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389764980">
    <w:abstractNumId w:val="1"/>
  </w:num>
  <w:num w:numId="2" w16cid:durableId="1097170771">
    <w:abstractNumId w:val="0"/>
  </w:num>
  <w:num w:numId="3" w16cid:durableId="1022173463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185046">
    <w:abstractNumId w:val="3"/>
  </w:num>
  <w:num w:numId="5" w16cid:durableId="42808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A5"/>
    <w:rsid w:val="0001457A"/>
    <w:rsid w:val="000638A5"/>
    <w:rsid w:val="00070FF3"/>
    <w:rsid w:val="0007283E"/>
    <w:rsid w:val="00076744"/>
    <w:rsid w:val="000A7890"/>
    <w:rsid w:val="000F47ED"/>
    <w:rsid w:val="00106086"/>
    <w:rsid w:val="00106BA4"/>
    <w:rsid w:val="00145DBB"/>
    <w:rsid w:val="00164C9D"/>
    <w:rsid w:val="001E3629"/>
    <w:rsid w:val="001F7F9D"/>
    <w:rsid w:val="002409E6"/>
    <w:rsid w:val="00243EE3"/>
    <w:rsid w:val="0027245A"/>
    <w:rsid w:val="002826B3"/>
    <w:rsid w:val="00287F4D"/>
    <w:rsid w:val="00290632"/>
    <w:rsid w:val="002A3E60"/>
    <w:rsid w:val="00304103"/>
    <w:rsid w:val="00304F22"/>
    <w:rsid w:val="00314F78"/>
    <w:rsid w:val="00316466"/>
    <w:rsid w:val="00322114"/>
    <w:rsid w:val="0034599A"/>
    <w:rsid w:val="003A1122"/>
    <w:rsid w:val="003F226B"/>
    <w:rsid w:val="0044026B"/>
    <w:rsid w:val="00464D77"/>
    <w:rsid w:val="00481B14"/>
    <w:rsid w:val="004C7763"/>
    <w:rsid w:val="00511FD2"/>
    <w:rsid w:val="005263AE"/>
    <w:rsid w:val="00532B90"/>
    <w:rsid w:val="00534B5C"/>
    <w:rsid w:val="00536086"/>
    <w:rsid w:val="00537200"/>
    <w:rsid w:val="00553D8F"/>
    <w:rsid w:val="00562A2D"/>
    <w:rsid w:val="0058562F"/>
    <w:rsid w:val="005A4044"/>
    <w:rsid w:val="005C0597"/>
    <w:rsid w:val="00605191"/>
    <w:rsid w:val="00610E26"/>
    <w:rsid w:val="00631205"/>
    <w:rsid w:val="00631DEB"/>
    <w:rsid w:val="00680B11"/>
    <w:rsid w:val="006B5804"/>
    <w:rsid w:val="006C1EEF"/>
    <w:rsid w:val="006F6661"/>
    <w:rsid w:val="00704224"/>
    <w:rsid w:val="00742237"/>
    <w:rsid w:val="00743C6F"/>
    <w:rsid w:val="00873E1D"/>
    <w:rsid w:val="0088447A"/>
    <w:rsid w:val="00884F7F"/>
    <w:rsid w:val="00886687"/>
    <w:rsid w:val="008A012B"/>
    <w:rsid w:val="008E6324"/>
    <w:rsid w:val="008F0EDA"/>
    <w:rsid w:val="00951263"/>
    <w:rsid w:val="00956B9F"/>
    <w:rsid w:val="00964B1F"/>
    <w:rsid w:val="0096513E"/>
    <w:rsid w:val="009871C3"/>
    <w:rsid w:val="009D0BD0"/>
    <w:rsid w:val="009E27EE"/>
    <w:rsid w:val="009F0925"/>
    <w:rsid w:val="00A5287E"/>
    <w:rsid w:val="00A67E80"/>
    <w:rsid w:val="00A73C09"/>
    <w:rsid w:val="00AB5DE9"/>
    <w:rsid w:val="00AC3C9C"/>
    <w:rsid w:val="00AD435E"/>
    <w:rsid w:val="00B2283A"/>
    <w:rsid w:val="00B254CD"/>
    <w:rsid w:val="00B345A9"/>
    <w:rsid w:val="00B77AAA"/>
    <w:rsid w:val="00BC2E91"/>
    <w:rsid w:val="00BE0528"/>
    <w:rsid w:val="00BE0831"/>
    <w:rsid w:val="00C14F94"/>
    <w:rsid w:val="00C36356"/>
    <w:rsid w:val="00C45FF9"/>
    <w:rsid w:val="00C7262A"/>
    <w:rsid w:val="00C8658F"/>
    <w:rsid w:val="00CC402C"/>
    <w:rsid w:val="00CE2F07"/>
    <w:rsid w:val="00D11D11"/>
    <w:rsid w:val="00D30088"/>
    <w:rsid w:val="00D324A1"/>
    <w:rsid w:val="00D405D7"/>
    <w:rsid w:val="00DB0DBA"/>
    <w:rsid w:val="00DB2950"/>
    <w:rsid w:val="00DD50B1"/>
    <w:rsid w:val="00E16E52"/>
    <w:rsid w:val="00E2062C"/>
    <w:rsid w:val="00E96D42"/>
    <w:rsid w:val="00EC0FF6"/>
    <w:rsid w:val="00EC2D80"/>
    <w:rsid w:val="00F06560"/>
    <w:rsid w:val="00F128A8"/>
    <w:rsid w:val="00F1575E"/>
    <w:rsid w:val="00F30823"/>
    <w:rsid w:val="00F81F60"/>
    <w:rsid w:val="0D4737B6"/>
    <w:rsid w:val="506DCFF4"/>
    <w:rsid w:val="7A1D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919555"/>
  <w15:docId w15:val="{AF7516C3-F737-4679-806B-30072847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87E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B2283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006983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A5"/>
  </w:style>
  <w:style w:type="paragraph" w:styleId="Footer">
    <w:name w:val="footer"/>
    <w:basedOn w:val="Normal"/>
    <w:link w:val="FooterChar"/>
    <w:uiPriority w:val="99"/>
    <w:unhideWhenUsed/>
    <w:rsid w:val="00063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A5"/>
  </w:style>
  <w:style w:type="character" w:styleId="Hyperlink">
    <w:name w:val="Hyperlink"/>
    <w:basedOn w:val="DefaultParagraphFont"/>
    <w:uiPriority w:val="99"/>
    <w:unhideWhenUsed/>
    <w:rsid w:val="000638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62F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789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7890"/>
    <w:rPr>
      <w:rFonts w:ascii="Calibri" w:hAnsi="Calibri" w:cs="Times New Roman"/>
    </w:rPr>
  </w:style>
  <w:style w:type="paragraph" w:styleId="NoSpacing">
    <w:name w:val="No Spacing"/>
    <w:uiPriority w:val="1"/>
    <w:qFormat/>
    <w:rsid w:val="000A7890"/>
    <w:pPr>
      <w:spacing w:after="0" w:line="240" w:lineRule="auto"/>
    </w:pPr>
  </w:style>
  <w:style w:type="paragraph" w:customStyle="1" w:styleId="RFPbullet2">
    <w:name w:val="RFP bullet 2"/>
    <w:basedOn w:val="Normal"/>
    <w:qFormat/>
    <w:rsid w:val="004C7763"/>
    <w:pPr>
      <w:keepNext/>
      <w:numPr>
        <w:numId w:val="3"/>
      </w:numPr>
      <w:suppressAutoHyphens/>
      <w:autoSpaceDE w:val="0"/>
      <w:autoSpaceDN w:val="0"/>
      <w:adjustRightInd w:val="0"/>
      <w:spacing w:before="170" w:after="113" w:line="280" w:lineRule="atLeast"/>
    </w:pPr>
    <w:rPr>
      <w:rFonts w:ascii="Franklin Gothic Book" w:eastAsia="Calibri" w:hAnsi="Franklin Gothic Book" w:cs="Franklin Gothic Book"/>
      <w:noProof/>
      <w:color w:val="595959"/>
      <w:sz w:val="20"/>
      <w:szCs w:val="20"/>
      <w:lang w:eastAsia="en-GB"/>
    </w:rPr>
  </w:style>
  <w:style w:type="paragraph" w:customStyle="1" w:styleId="RFPbullet3">
    <w:name w:val="RFP bullet 3"/>
    <w:basedOn w:val="RFPbullet2"/>
    <w:uiPriority w:val="91"/>
    <w:qFormat/>
    <w:rsid w:val="004C7763"/>
    <w:pPr>
      <w:numPr>
        <w:ilvl w:val="1"/>
      </w:numPr>
      <w:tabs>
        <w:tab w:val="left" w:pos="1843"/>
      </w:tabs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B2283A"/>
    <w:rPr>
      <w:rFonts w:ascii="Cambria" w:eastAsia="Times New Roman" w:hAnsi="Cambria" w:cs="Times New Roman"/>
      <w:b/>
      <w:bCs/>
      <w:i/>
      <w:iCs/>
      <w:color w:val="006983"/>
      <w:sz w:val="20"/>
      <w:lang w:val="en-GB"/>
    </w:rPr>
  </w:style>
  <w:style w:type="paragraph" w:customStyle="1" w:styleId="Default">
    <w:name w:val="Default"/>
    <w:rsid w:val="005263AE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A3E60"/>
    <w:pPr>
      <w:widowControl w:val="0"/>
      <w:spacing w:after="0" w:line="240" w:lineRule="auto"/>
      <w:ind w:left="1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2A3E60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3082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2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8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28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B5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8507023768,,53113890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MzQ2MmU1MjgtMDdmMC00YzQ5LTg1MDItNTRkNWI4NmFlYjVm%40thread.v2/0?context=%7b%22Tid%22%3a%22a36450eb-db06-42a7-8d1b-026719f701e3%22%2c%22Oid%22%3a%22f34f1664-580a-46b3-bafd-eb9367a16bd3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meet/25017077792620?p=h6nUe7eOUuIhuaIwY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20dc59de-081d-4e44-a5f2-b12aa4fa0655?id=5311389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BFFE9CE75A84E8504395010373D31" ma:contentTypeVersion="18" ma:contentTypeDescription="Create a new document." ma:contentTypeScope="" ma:versionID="d2d0bf96940203854e84a8fddae7bb81">
  <xsd:schema xmlns:xsd="http://www.w3.org/2001/XMLSchema" xmlns:xs="http://www.w3.org/2001/XMLSchema" xmlns:p="http://schemas.microsoft.com/office/2006/metadata/properties" xmlns:ns1="http://schemas.microsoft.com/sharepoint/v3" xmlns:ns2="b90dc5f9-be5d-41ab-a21b-96c1b6da78e8" xmlns:ns3="68bea2c7-3609-46d4-a197-87e6da6604e8" targetNamespace="http://schemas.microsoft.com/office/2006/metadata/properties" ma:root="true" ma:fieldsID="0662ae7cdd17b42d30b2bcf44a49c5fb" ns1:_="" ns2:_="" ns3:_="">
    <xsd:import namespace="http://schemas.microsoft.com/sharepoint/v3"/>
    <xsd:import namespace="b90dc5f9-be5d-41ab-a21b-96c1b6da78e8"/>
    <xsd:import namespace="68bea2c7-3609-46d4-a197-87e6da6604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c5f9-be5d-41ab-a21b-96c1b6da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a2c7-3609-46d4-a197-87e6da660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227CD-FD8A-4CCA-92EC-E731128FEDBF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8bea2c7-3609-46d4-a197-87e6da6604e8"/>
    <ds:schemaRef ds:uri="b90dc5f9-be5d-41ab-a21b-96c1b6da78e8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EC84AB-1FB5-4267-8744-0F6827C5B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FE521-A82F-432E-9516-B5F5247FC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dc5f9-be5d-41ab-a21b-96c1b6da78e8"/>
    <ds:schemaRef ds:uri="68bea2c7-3609-46d4-a197-87e6da66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4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Kling, Tonya</dc:creator>
  <cp:lastModifiedBy>Cody Pendergast</cp:lastModifiedBy>
  <cp:revision>2</cp:revision>
  <cp:lastPrinted>2019-07-26T20:38:00Z</cp:lastPrinted>
  <dcterms:created xsi:type="dcterms:W3CDTF">2026-01-28T18:20:00Z</dcterms:created>
  <dcterms:modified xsi:type="dcterms:W3CDTF">2026-01-28T18:20:00Z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0x010100F9ABFFE9CE75A84E8504395010373D31</vt:lpwstr>
  </property>
</Properties>
</file>