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9FB0" w14:textId="77777777" w:rsidR="009E6C52" w:rsidRDefault="009E6C52">
      <w:pPr>
        <w:spacing w:before="15" w:after="0" w:line="220" w:lineRule="exact"/>
      </w:pPr>
    </w:p>
    <w:p w14:paraId="6B9803AB" w14:textId="77777777" w:rsidR="009E6C52" w:rsidRDefault="00E3079A">
      <w:pPr>
        <w:spacing w:before="25" w:after="0" w:line="240" w:lineRule="auto"/>
        <w:ind w:right="90"/>
        <w:jc w:val="right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098F2C" wp14:editId="2DC68199">
            <wp:simplePos x="0" y="0"/>
            <wp:positionH relativeFrom="page">
              <wp:posOffset>731520</wp:posOffset>
            </wp:positionH>
            <wp:positionV relativeFrom="paragraph">
              <wp:posOffset>-83185</wp:posOffset>
            </wp:positionV>
            <wp:extent cx="3410585" cy="70739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 w:rsidR="00486DA5">
        <w:rPr>
          <w:rFonts w:ascii="Book Antiqua" w:eastAsia="Book Antiqua" w:hAnsi="Book Antiqua" w:cs="Book Antiqua"/>
          <w:spacing w:val="1"/>
          <w:sz w:val="18"/>
          <w:szCs w:val="18"/>
        </w:rPr>
        <w:t>14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0</w:t>
      </w:r>
      <w:r w:rsidR="00486DA5">
        <w:rPr>
          <w:rFonts w:ascii="Book Antiqua" w:eastAsia="Book Antiqua" w:hAnsi="Book Antiqua" w:cs="Book Antiqua"/>
          <w:sz w:val="18"/>
          <w:szCs w:val="18"/>
        </w:rPr>
        <w:t>0</w:t>
      </w:r>
      <w:r w:rsidR="00486DA5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 w:rsidR="00486DA5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486DA5">
        <w:rPr>
          <w:rFonts w:ascii="Book Antiqua" w:eastAsia="Book Antiqua" w:hAnsi="Book Antiqua" w:cs="Book Antiqua"/>
          <w:sz w:val="18"/>
          <w:szCs w:val="18"/>
        </w:rPr>
        <w:t>i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 w:rsidR="00486DA5">
        <w:rPr>
          <w:rFonts w:ascii="Book Antiqua" w:eastAsia="Book Antiqua" w:hAnsi="Book Antiqua" w:cs="Book Antiqua"/>
          <w:sz w:val="18"/>
          <w:szCs w:val="18"/>
        </w:rPr>
        <w:t>e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 w:rsidR="00486DA5"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 w:rsidR="00486DA5">
        <w:rPr>
          <w:rFonts w:ascii="Book Antiqua" w:eastAsia="Book Antiqua" w:hAnsi="Book Antiqua" w:cs="Book Antiqua"/>
          <w:sz w:val="18"/>
          <w:szCs w:val="18"/>
        </w:rPr>
        <w:t>i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486DA5">
        <w:rPr>
          <w:rFonts w:ascii="Book Antiqua" w:eastAsia="Book Antiqua" w:hAnsi="Book Antiqua" w:cs="Book Antiqua"/>
          <w:sz w:val="18"/>
          <w:szCs w:val="18"/>
        </w:rPr>
        <w:t>y</w:t>
      </w:r>
      <w:r w:rsidR="00486DA5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486DA5">
        <w:rPr>
          <w:rFonts w:ascii="Book Antiqua" w:eastAsia="Book Antiqua" w:hAnsi="Book Antiqua" w:cs="Book Antiqua"/>
          <w:w w:val="99"/>
          <w:sz w:val="18"/>
          <w:szCs w:val="18"/>
        </w:rPr>
        <w:t>C</w:t>
      </w:r>
      <w:r w:rsidR="00486DA5">
        <w:rPr>
          <w:rFonts w:ascii="Book Antiqua" w:eastAsia="Book Antiqua" w:hAnsi="Book Antiqua" w:cs="Book Antiqua"/>
          <w:sz w:val="18"/>
          <w:szCs w:val="18"/>
        </w:rPr>
        <w:t>e</w:t>
      </w:r>
      <w:r w:rsidR="00486DA5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486DA5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486DA5">
        <w:rPr>
          <w:rFonts w:ascii="Book Antiqua" w:eastAsia="Book Antiqua" w:hAnsi="Book Antiqua" w:cs="Book Antiqua"/>
          <w:sz w:val="18"/>
          <w:szCs w:val="18"/>
        </w:rPr>
        <w:t>er</w:t>
      </w:r>
    </w:p>
    <w:p w14:paraId="41D1A411" w14:textId="77777777" w:rsidR="009E6C52" w:rsidRDefault="00486DA5">
      <w:pPr>
        <w:spacing w:after="0" w:line="223" w:lineRule="exact"/>
        <w:ind w:right="94"/>
        <w:jc w:val="right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ee,</w:t>
      </w:r>
      <w:r>
        <w:rPr>
          <w:rFonts w:ascii="Book Antiqua" w:eastAsia="Book Antiqua" w:hAnsi="Book Antiqua" w:cs="Book Antiqua"/>
          <w:spacing w:val="-5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F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da</w:t>
      </w:r>
      <w:r>
        <w:rPr>
          <w:rFonts w:ascii="Book Antiqua" w:eastAsia="Book Antiqua" w:hAnsi="Book Antiqua" w:cs="Book Antiqua"/>
          <w:spacing w:val="-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3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2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3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0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6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2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3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70</w:t>
      </w:r>
    </w:p>
    <w:p w14:paraId="228FFE37" w14:textId="77777777" w:rsidR="009E6C52" w:rsidRDefault="00486DA5">
      <w:pPr>
        <w:spacing w:after="0" w:line="223" w:lineRule="exact"/>
        <w:ind w:right="92"/>
        <w:jc w:val="right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position w:val="1"/>
          <w:sz w:val="18"/>
          <w:szCs w:val="18"/>
        </w:rPr>
        <w:t>Offi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 xml:space="preserve">e: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8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50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6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4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4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6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8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5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0</w:t>
      </w:r>
      <w:r>
        <w:rPr>
          <w:rFonts w:ascii="Book Antiqua" w:eastAsia="Book Antiqua" w:hAnsi="Book Antiqua" w:cs="Book Antiqua"/>
          <w:spacing w:val="2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|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x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8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50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6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4</w:t>
      </w:r>
      <w:r>
        <w:rPr>
          <w:rFonts w:ascii="Book Antiqua" w:eastAsia="Book Antiqua" w:hAnsi="Book Antiqua" w:cs="Book Antiqua"/>
          <w:spacing w:val="2"/>
          <w:position w:val="1"/>
          <w:sz w:val="18"/>
          <w:szCs w:val="18"/>
        </w:rPr>
        <w:t>4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8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9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21</w:t>
      </w:r>
    </w:p>
    <w:p w14:paraId="091835E3" w14:textId="77777777" w:rsidR="009E6C52" w:rsidRDefault="00C969BD">
      <w:pPr>
        <w:spacing w:before="2" w:after="0" w:line="215" w:lineRule="exact"/>
        <w:ind w:right="92"/>
        <w:jc w:val="right"/>
        <w:rPr>
          <w:rFonts w:ascii="Book Antiqua" w:eastAsia="Book Antiqua" w:hAnsi="Book Antiqua" w:cs="Book Antiqua"/>
          <w:sz w:val="18"/>
          <w:szCs w:val="18"/>
        </w:rPr>
      </w:pPr>
      <w:hyperlink r:id="rId5"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h</w:t>
        </w:r>
        <w:r w:rsidR="00486DA5">
          <w:rPr>
            <w:rFonts w:ascii="Book Antiqua" w:eastAsia="Book Antiqua" w:hAnsi="Book Antiqua" w:cs="Book Antiqua"/>
            <w:spacing w:val="-1"/>
            <w:sz w:val="18"/>
            <w:szCs w:val="18"/>
          </w:rPr>
          <w:t>tt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p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:</w:t>
        </w:r>
        <w:r w:rsidR="00486DA5">
          <w:rPr>
            <w:rFonts w:ascii="Book Antiqua" w:eastAsia="Book Antiqua" w:hAnsi="Book Antiqua" w:cs="Book Antiqua"/>
            <w:spacing w:val="-1"/>
            <w:w w:val="99"/>
            <w:sz w:val="18"/>
            <w:szCs w:val="18"/>
          </w:rPr>
          <w:t>//</w:t>
        </w:r>
        <w:r w:rsidR="00486DA5">
          <w:rPr>
            <w:rFonts w:ascii="Book Antiqua" w:eastAsia="Book Antiqua" w:hAnsi="Book Antiqua" w:cs="Book Antiqua"/>
            <w:w w:val="99"/>
            <w:sz w:val="18"/>
            <w:szCs w:val="18"/>
          </w:rPr>
          <w:t>p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r</w:t>
        </w:r>
        <w:r w:rsidR="00486DA5">
          <w:rPr>
            <w:rFonts w:ascii="Book Antiqua" w:eastAsia="Book Antiqua" w:hAnsi="Book Antiqua" w:cs="Book Antiqua"/>
            <w:w w:val="99"/>
            <w:sz w:val="18"/>
            <w:szCs w:val="18"/>
          </w:rPr>
          <w:t>o</w:t>
        </w:r>
        <w:r w:rsidR="00486DA5">
          <w:rPr>
            <w:rFonts w:ascii="Book Antiqua" w:eastAsia="Book Antiqua" w:hAnsi="Book Antiqua" w:cs="Book Antiqua"/>
            <w:spacing w:val="2"/>
            <w:w w:val="99"/>
            <w:sz w:val="18"/>
            <w:szCs w:val="18"/>
          </w:rPr>
          <w:t>c</w:t>
        </w:r>
        <w:r w:rsidR="00486DA5">
          <w:rPr>
            <w:rFonts w:ascii="Book Antiqua" w:eastAsia="Book Antiqua" w:hAnsi="Book Antiqua" w:cs="Book Antiqua"/>
            <w:spacing w:val="-1"/>
            <w:sz w:val="18"/>
            <w:szCs w:val="18"/>
          </w:rPr>
          <w:t>u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r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e</w:t>
        </w:r>
        <w:r w:rsidR="00486DA5">
          <w:rPr>
            <w:rFonts w:ascii="Book Antiqua" w:eastAsia="Book Antiqua" w:hAnsi="Book Antiqua" w:cs="Book Antiqua"/>
            <w:spacing w:val="-1"/>
            <w:w w:val="99"/>
            <w:sz w:val="18"/>
            <w:szCs w:val="18"/>
          </w:rPr>
          <w:t>m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e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n</w:t>
        </w:r>
        <w:r w:rsidR="00486DA5">
          <w:rPr>
            <w:rFonts w:ascii="Book Antiqua" w:eastAsia="Book Antiqua" w:hAnsi="Book Antiqua" w:cs="Book Antiqua"/>
            <w:spacing w:val="-1"/>
            <w:sz w:val="18"/>
            <w:szCs w:val="18"/>
          </w:rPr>
          <w:t>t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.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f</w:t>
        </w:r>
        <w:r w:rsidR="00486DA5">
          <w:rPr>
            <w:rFonts w:ascii="Book Antiqua" w:eastAsia="Book Antiqua" w:hAnsi="Book Antiqua" w:cs="Book Antiqua"/>
            <w:w w:val="99"/>
            <w:sz w:val="18"/>
            <w:szCs w:val="18"/>
          </w:rPr>
          <w:t>s</w:t>
        </w:r>
        <w:r w:rsidR="00486DA5">
          <w:rPr>
            <w:rFonts w:ascii="Book Antiqua" w:eastAsia="Book Antiqua" w:hAnsi="Book Antiqua" w:cs="Book Antiqua"/>
            <w:spacing w:val="-1"/>
            <w:sz w:val="18"/>
            <w:szCs w:val="18"/>
          </w:rPr>
          <w:t>u</w:t>
        </w:r>
        <w:r w:rsidR="00486DA5">
          <w:rPr>
            <w:rFonts w:ascii="Book Antiqua" w:eastAsia="Book Antiqua" w:hAnsi="Book Antiqua" w:cs="Book Antiqua"/>
            <w:spacing w:val="1"/>
            <w:sz w:val="18"/>
            <w:szCs w:val="18"/>
          </w:rPr>
          <w:t>.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e</w:t>
        </w:r>
        <w:r w:rsidR="00486DA5">
          <w:rPr>
            <w:rFonts w:ascii="Book Antiqua" w:eastAsia="Book Antiqua" w:hAnsi="Book Antiqua" w:cs="Book Antiqua"/>
            <w:w w:val="99"/>
            <w:sz w:val="18"/>
            <w:szCs w:val="18"/>
          </w:rPr>
          <w:t>d</w:t>
        </w:r>
        <w:r w:rsidR="00486DA5">
          <w:rPr>
            <w:rFonts w:ascii="Book Antiqua" w:eastAsia="Book Antiqua" w:hAnsi="Book Antiqua" w:cs="Book Antiqua"/>
            <w:sz w:val="18"/>
            <w:szCs w:val="18"/>
          </w:rPr>
          <w:t>u</w:t>
        </w:r>
      </w:hyperlink>
    </w:p>
    <w:p w14:paraId="00D7F7E5" w14:textId="77777777" w:rsidR="009E6C52" w:rsidRDefault="009E6C52">
      <w:pPr>
        <w:spacing w:before="5" w:after="0" w:line="150" w:lineRule="exact"/>
        <w:rPr>
          <w:sz w:val="15"/>
          <w:szCs w:val="15"/>
        </w:rPr>
      </w:pPr>
    </w:p>
    <w:p w14:paraId="784DC908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5B2624A1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61580915" w14:textId="77777777" w:rsidR="009E6C52" w:rsidRDefault="00486DA5">
      <w:pPr>
        <w:spacing w:before="9" w:after="0" w:line="240" w:lineRule="auto"/>
        <w:ind w:left="2930" w:right="290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e of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nce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ll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</w:t>
      </w:r>
    </w:p>
    <w:p w14:paraId="0961473E" w14:textId="77777777" w:rsidR="009E6C52" w:rsidRDefault="009E6C52">
      <w:pPr>
        <w:spacing w:before="5" w:after="0" w:line="180" w:lineRule="exact"/>
        <w:rPr>
          <w:sz w:val="18"/>
          <w:szCs w:val="18"/>
        </w:rPr>
      </w:pPr>
    </w:p>
    <w:p w14:paraId="73F6DC7A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6075350C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0B80E99A" w14:textId="77777777" w:rsidR="009E6C52" w:rsidRDefault="00486DA5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6B8E5D0F" w14:textId="77777777" w:rsidR="009E6C52" w:rsidRDefault="00486DA5">
      <w:pPr>
        <w:spacing w:after="0" w:line="240" w:lineRule="auto"/>
        <w:ind w:left="27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4F94F76B" w14:textId="77777777" w:rsidR="009E6C52" w:rsidRDefault="009E6C52">
      <w:pPr>
        <w:spacing w:before="16" w:after="0" w:line="260" w:lineRule="exact"/>
        <w:rPr>
          <w:sz w:val="26"/>
          <w:szCs w:val="26"/>
        </w:rPr>
      </w:pPr>
    </w:p>
    <w:p w14:paraId="20E49E29" w14:textId="65DCF37A" w:rsidR="009E6C52" w:rsidRDefault="00486DA5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  <w:r w:rsidR="001267F4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1267F4" w:rsidRPr="001267F4">
        <w:rPr>
          <w:rFonts w:ascii="Arial" w:eastAsia="Arial" w:hAnsi="Arial" w:cs="Arial"/>
          <w:sz w:val="24"/>
          <w:szCs w:val="24"/>
        </w:rPr>
        <w:t xml:space="preserve">The University has decided not to pursue this project at time. </w:t>
      </w:r>
    </w:p>
    <w:p w14:paraId="7D946002" w14:textId="77777777" w:rsidR="009E6C52" w:rsidRDefault="009E6C52">
      <w:pPr>
        <w:spacing w:before="2" w:after="0" w:line="150" w:lineRule="exact"/>
        <w:rPr>
          <w:sz w:val="15"/>
          <w:szCs w:val="15"/>
        </w:rPr>
      </w:pPr>
    </w:p>
    <w:p w14:paraId="40343A1E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2EA66173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3FF5365E" w14:textId="5E60BEB0" w:rsidR="009E6C52" w:rsidRDefault="00486DA5">
      <w:pPr>
        <w:tabs>
          <w:tab w:val="left" w:pos="2220"/>
          <w:tab w:val="left" w:pos="31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1267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ed.</w:t>
      </w:r>
    </w:p>
    <w:p w14:paraId="3D3399D4" w14:textId="77777777" w:rsidR="009E6C52" w:rsidRDefault="009E6C52">
      <w:pPr>
        <w:spacing w:before="18" w:after="0" w:line="260" w:lineRule="exact"/>
        <w:rPr>
          <w:sz w:val="26"/>
          <w:szCs w:val="26"/>
        </w:rPr>
      </w:pPr>
    </w:p>
    <w:p w14:paraId="4EFAE1FE" w14:textId="2C6C59F0" w:rsidR="001267F4" w:rsidRPr="00D579C2" w:rsidRDefault="00486DA5" w:rsidP="00D579C2">
      <w:pPr>
        <w:spacing w:after="0" w:line="463" w:lineRule="auto"/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D57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D579C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1267F4" w:rsidRPr="001267F4">
        <w:rPr>
          <w:rFonts w:ascii="Arial" w:eastAsia="Arial" w:hAnsi="Arial" w:cs="Arial"/>
          <w:sz w:val="24"/>
          <w:szCs w:val="24"/>
        </w:rPr>
        <w:t>ITN 5750-1</w:t>
      </w:r>
      <w:r w:rsidR="00D579C2">
        <w:rPr>
          <w:rFonts w:ascii="Arial" w:eastAsia="Arial" w:hAnsi="Arial" w:cs="Arial"/>
          <w:sz w:val="24"/>
          <w:szCs w:val="24"/>
        </w:rPr>
        <w:t xml:space="preserve"> </w:t>
      </w:r>
    </w:p>
    <w:p w14:paraId="3BBD29A7" w14:textId="6F94FA8C" w:rsidR="009E6C52" w:rsidRPr="00D579C2" w:rsidRDefault="00486DA5" w:rsidP="00D579C2">
      <w:pPr>
        <w:spacing w:after="0" w:line="463" w:lineRule="auto"/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D579C2" w:rsidRPr="00D579C2">
        <w:rPr>
          <w:rFonts w:ascii="Arial" w:eastAsia="Arial" w:hAnsi="Arial" w:cs="Arial"/>
          <w:sz w:val="24"/>
          <w:szCs w:val="24"/>
        </w:rPr>
        <w:t>Arena District Hotel &amp; Convention Center</w:t>
      </w:r>
      <w:r w:rsidR="00D57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2F3D16B" w14:textId="77777777" w:rsidR="009E6C52" w:rsidRDefault="00486DA5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3EB5E956" w14:textId="77777777" w:rsidR="009E6C52" w:rsidRDefault="009E6C52">
      <w:pPr>
        <w:spacing w:before="16" w:after="0" w:line="260" w:lineRule="exact"/>
        <w:rPr>
          <w:sz w:val="26"/>
          <w:szCs w:val="26"/>
        </w:rPr>
      </w:pPr>
    </w:p>
    <w:p w14:paraId="63C55E8F" w14:textId="4698C118" w:rsidR="009E6C52" w:rsidRPr="00D579C2" w:rsidRDefault="00486DA5">
      <w:pPr>
        <w:tabs>
          <w:tab w:val="left" w:pos="44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D579C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D579C2" w:rsidRPr="00D579C2">
        <w:rPr>
          <w:rFonts w:ascii="Arial" w:eastAsia="Arial" w:hAnsi="Arial" w:cs="Arial"/>
          <w:sz w:val="24"/>
          <w:szCs w:val="24"/>
        </w:rPr>
        <w:t>Rosey Murton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ess:</w:t>
      </w:r>
      <w:r w:rsidR="00D579C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hyperlink r:id="rId6" w:history="1">
        <w:r w:rsidR="00D579C2" w:rsidRPr="00D579C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rmurton@fsu.edu</w:t>
        </w:r>
      </w:hyperlink>
      <w:r w:rsidR="00D579C2" w:rsidRPr="00D579C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5C97762" w14:textId="77777777" w:rsidR="009E6C52" w:rsidRDefault="009E6C52">
      <w:pPr>
        <w:spacing w:before="2" w:after="0" w:line="150" w:lineRule="exact"/>
        <w:rPr>
          <w:sz w:val="15"/>
          <w:szCs w:val="15"/>
        </w:rPr>
      </w:pPr>
    </w:p>
    <w:p w14:paraId="3CF59F80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35F4D47B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0C884A81" w14:textId="77777777" w:rsidR="009E6C52" w:rsidRDefault="00486DA5">
      <w:pPr>
        <w:spacing w:after="0" w:line="240" w:lineRule="auto"/>
        <w:ind w:left="112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s'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OG)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ity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OGs’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.0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639EE5D7" w14:textId="77777777" w:rsidR="009E6C52" w:rsidRDefault="009E6C52">
      <w:pPr>
        <w:spacing w:before="2" w:after="0" w:line="150" w:lineRule="exact"/>
        <w:rPr>
          <w:sz w:val="15"/>
          <w:szCs w:val="15"/>
        </w:rPr>
      </w:pPr>
    </w:p>
    <w:p w14:paraId="61E46509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1204F4BF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632DFB22" w14:textId="77777777" w:rsidR="009E6C52" w:rsidRDefault="00486DA5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6082695" w14:textId="77777777" w:rsidR="009E6C52" w:rsidRDefault="009E6C52">
      <w:pPr>
        <w:spacing w:before="16" w:after="0" w:line="260" w:lineRule="exact"/>
        <w:rPr>
          <w:sz w:val="26"/>
          <w:szCs w:val="26"/>
        </w:rPr>
      </w:pPr>
    </w:p>
    <w:p w14:paraId="31BD1D2A" w14:textId="77777777" w:rsidR="009E6C52" w:rsidRDefault="00486DA5">
      <w:pPr>
        <w:spacing w:after="0" w:line="240" w:lineRule="auto"/>
        <w:ind w:left="112" w:right="6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 A14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06-</w:t>
      </w:r>
      <w:r>
        <w:rPr>
          <w:rFonts w:ascii="Arial" w:eastAsia="Arial" w:hAnsi="Arial" w:cs="Arial"/>
          <w:spacing w:val="1"/>
          <w:sz w:val="24"/>
          <w:szCs w:val="24"/>
        </w:rPr>
        <w:t>2370</w:t>
      </w:r>
    </w:p>
    <w:p w14:paraId="3F1491A0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132377E7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52BB850D" w14:textId="77777777" w:rsidR="009E6C52" w:rsidRDefault="009E6C52">
      <w:pPr>
        <w:spacing w:after="0" w:line="200" w:lineRule="exact"/>
        <w:rPr>
          <w:sz w:val="20"/>
          <w:szCs w:val="20"/>
        </w:rPr>
      </w:pPr>
    </w:p>
    <w:p w14:paraId="7EEC1D09" w14:textId="77777777" w:rsidR="009E6C52" w:rsidRDefault="009E6C52">
      <w:pPr>
        <w:spacing w:before="1" w:after="0" w:line="200" w:lineRule="exact"/>
        <w:rPr>
          <w:sz w:val="20"/>
          <w:szCs w:val="20"/>
        </w:rPr>
      </w:pPr>
    </w:p>
    <w:p w14:paraId="3E0A6713" w14:textId="77777777" w:rsidR="00C969BD" w:rsidRDefault="00E3079A" w:rsidP="00C969BD">
      <w:pPr>
        <w:pStyle w:val="Defaul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6692BD" wp14:editId="03E15DA7">
            <wp:simplePos x="730250" y="760730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542925"/>
            <wp:effectExtent l="0" t="0" r="9525" b="9525"/>
            <wp:wrapSquare wrapText="bothSides"/>
            <wp:docPr id="3" name="Picture 3" descr="C:\Users\tang\AppData\Local\Microsoft\Windows\INetCache\Content.Word\RMurto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g\AppData\Local\Microsoft\Windows\INetCache\Content.Word\RMurton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  <w:r w:rsidR="00C969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21095D" w14:textId="28C4F305" w:rsidR="00C969BD" w:rsidRPr="00C969BD" w:rsidRDefault="00C969BD" w:rsidP="00C969BD">
      <w:pPr>
        <w:pStyle w:val="Default"/>
        <w:rPr>
          <w:b/>
          <w:bCs/>
          <w:sz w:val="22"/>
          <w:szCs w:val="2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9BD">
        <w:rPr>
          <w:b/>
          <w:bCs/>
          <w:sz w:val="22"/>
          <w:szCs w:val="22"/>
          <w:u w:val="single"/>
        </w:rPr>
        <w:t xml:space="preserve">Posting Dates </w:t>
      </w:r>
    </w:p>
    <w:p w14:paraId="7E70F6DE" w14:textId="770E1DA7" w:rsidR="00C969BD" w:rsidRDefault="00C969BD" w:rsidP="00C969BD">
      <w:pPr>
        <w:pStyle w:val="Default"/>
        <w:ind w:left="7200"/>
        <w:rPr>
          <w:sz w:val="22"/>
          <w:szCs w:val="22"/>
        </w:rPr>
      </w:pPr>
      <w:r w:rsidRPr="00C969BD">
        <w:rPr>
          <w:b/>
          <w:bCs/>
          <w:sz w:val="22"/>
          <w:szCs w:val="22"/>
        </w:rPr>
        <w:t>From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8/22/22 11:30am</w:t>
      </w:r>
    </w:p>
    <w:p w14:paraId="4322CFE4" w14:textId="3387AD3F" w:rsidR="009E6C52" w:rsidRPr="00C969BD" w:rsidRDefault="00C969BD" w:rsidP="00C969BD">
      <w:pPr>
        <w:spacing w:after="0" w:line="240" w:lineRule="auto"/>
        <w:ind w:left="7200" w:right="-20"/>
        <w:rPr>
          <w:rFonts w:ascii="Arial" w:eastAsia="Times New Roman" w:hAnsi="Arial" w:cs="Arial"/>
          <w:sz w:val="20"/>
          <w:szCs w:val="20"/>
        </w:rPr>
      </w:pPr>
      <w:r w:rsidRPr="00C969BD">
        <w:rPr>
          <w:rFonts w:ascii="Arial" w:hAnsi="Arial" w:cs="Arial"/>
          <w:b/>
          <w:bCs/>
        </w:rPr>
        <w:t>To:</w:t>
      </w:r>
      <w:r w:rsidRPr="00C969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969BD">
        <w:rPr>
          <w:rFonts w:ascii="Arial" w:hAnsi="Arial" w:cs="Arial"/>
        </w:rPr>
        <w:t>8/25/22 11:30am</w:t>
      </w:r>
      <w:r w:rsidRPr="00C969BD">
        <w:rPr>
          <w:rFonts w:ascii="Arial" w:eastAsia="Times New Roman" w:hAnsi="Arial" w:cs="Arial"/>
          <w:sz w:val="20"/>
          <w:szCs w:val="20"/>
        </w:rPr>
        <w:br w:type="textWrapping" w:clear="all"/>
      </w:r>
    </w:p>
    <w:p w14:paraId="298E2DC7" w14:textId="77777777" w:rsidR="009E6C52" w:rsidRDefault="009E6C52">
      <w:pPr>
        <w:spacing w:before="3" w:after="0" w:line="150" w:lineRule="exact"/>
        <w:rPr>
          <w:sz w:val="15"/>
          <w:szCs w:val="15"/>
        </w:rPr>
      </w:pPr>
    </w:p>
    <w:p w14:paraId="4E7EFDDD" w14:textId="77777777" w:rsidR="00265785" w:rsidRDefault="00265785">
      <w:pPr>
        <w:spacing w:before="41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265785">
        <w:rPr>
          <w:rFonts w:ascii="Arial" w:eastAsia="Arial" w:hAnsi="Arial" w:cs="Arial"/>
          <w:sz w:val="24"/>
          <w:szCs w:val="24"/>
        </w:rPr>
        <w:t>Rosey Murton</w:t>
      </w:r>
    </w:p>
    <w:p w14:paraId="78DDE791" w14:textId="77777777" w:rsidR="009E6C52" w:rsidRDefault="00486DA5">
      <w:pPr>
        <w:spacing w:before="41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sectPr w:rsidR="009E6C52">
      <w:type w:val="continuous"/>
      <w:pgSz w:w="12240" w:h="15840"/>
      <w:pgMar w:top="4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52"/>
    <w:rsid w:val="001267F4"/>
    <w:rsid w:val="001D517E"/>
    <w:rsid w:val="00265785"/>
    <w:rsid w:val="00486DA5"/>
    <w:rsid w:val="009E6C52"/>
    <w:rsid w:val="00C969BD"/>
    <w:rsid w:val="00D579C2"/>
    <w:rsid w:val="00E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E1DC"/>
  <w15:docId w15:val="{67B47C97-D917-46A7-8700-C90B66A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9C2"/>
    <w:rPr>
      <w:color w:val="605E5C"/>
      <w:shd w:val="clear" w:color="auto" w:fill="E1DFDD"/>
    </w:rPr>
  </w:style>
  <w:style w:type="paragraph" w:customStyle="1" w:styleId="Default">
    <w:name w:val="Default"/>
    <w:rsid w:val="00C969B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urton@fsu.edu" TargetMode="External"/><Relationship Id="rId5" Type="http://schemas.openxmlformats.org/officeDocument/2006/relationships/hyperlink" Target="http://procurement.fsu.ed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Tonya</dc:creator>
  <cp:lastModifiedBy>Karen Gibson</cp:lastModifiedBy>
  <cp:revision>2</cp:revision>
  <dcterms:created xsi:type="dcterms:W3CDTF">2022-08-22T15:00:00Z</dcterms:created>
  <dcterms:modified xsi:type="dcterms:W3CDTF">2022-08-22T15:00:00Z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2015-05-27T00:00:00Z</vt:filetime>
  </property>
</Properties>
</file>